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C7" w:rsidRDefault="00DF42C7" w:rsidP="00DF42C7">
      <w:pPr>
        <w:tabs>
          <w:tab w:val="left" w:pos="2943"/>
        </w:tabs>
      </w:pPr>
      <w:r>
        <w:tab/>
        <w:t>OKULUMUZUN TARİHÇESİ</w:t>
      </w:r>
    </w:p>
    <w:p w:rsidR="00B60717" w:rsidRDefault="00DF42C7">
      <w:r>
        <w:t xml:space="preserve">Milli Eğitim Bakanlığı tarafından 1967 yılında 2 katlı olarak yaptırılan okulumuz, aynı yıl eğitim öğretime başlamıştır. </w:t>
      </w:r>
      <w:proofErr w:type="spellStart"/>
      <w:r>
        <w:t>İğneada’ya</w:t>
      </w:r>
      <w:proofErr w:type="spellEnd"/>
      <w:r>
        <w:t xml:space="preserve"> 1970 yılında ortaokul açılınca ilk ve ortaokul aynı binada eğitime devam etmiştir. 1990 yılında 5 derslikli yeni bir okul yapılınca ortaokul eğitime orada devam etmiştir.1992 yılında tekrar </w:t>
      </w:r>
      <w:proofErr w:type="spellStart"/>
      <w:r>
        <w:t>İğneada</w:t>
      </w:r>
      <w:proofErr w:type="spellEnd"/>
      <w:r>
        <w:t xml:space="preserve"> İlköğretim Okulu olarak ilk ve ortaokul eski binayı kullanmaya başlamıştır. Binanın yetersiz kalması üzerine ek olarak 2000 yılında 4 derslik ilave edilmiştir. 2008 yılına kadar burada eğitim ve öğretime devam edilmiş, 1967 yılında yapılan </w:t>
      </w:r>
      <w:proofErr w:type="spellStart"/>
      <w:r>
        <w:t>İğneada</w:t>
      </w:r>
      <w:proofErr w:type="spellEnd"/>
      <w:r>
        <w:t xml:space="preserve"> İlköğretim Okulu7 binasının pek güvenli olmaması nedeniyle, Milli Eğitim Bakanlığı tarafından 13000 m2 alan üzerine 3 katlı 12 derslikli okul yaptırılarak 2008-2009 Eğitim öğretim yılında </w:t>
      </w:r>
      <w:proofErr w:type="spellStart"/>
      <w:r>
        <w:t>İğneada</w:t>
      </w:r>
      <w:proofErr w:type="spellEnd"/>
      <w:r>
        <w:t xml:space="preserve"> Atatürk İlköğretim Okulu adı verilerek hizmete girmiştir. </w:t>
      </w:r>
      <w:proofErr w:type="gramStart"/>
      <w:r>
        <w:t>11/04/2012</w:t>
      </w:r>
      <w:proofErr w:type="gramEnd"/>
      <w:r>
        <w:t xml:space="preserve"> tarihinde yayımlanan İlköğretim ve Eğitim Kanunu ile Bazı Kanunlarda Değişiklik Yapılmasına Dair Kanun ile kabul edilen 4+4+4 eğitim sistemi gereğince </w:t>
      </w:r>
      <w:proofErr w:type="spellStart"/>
      <w:r>
        <w:t>İğneada</w:t>
      </w:r>
      <w:proofErr w:type="spellEnd"/>
      <w:r>
        <w:t xml:space="preserve"> Atatürk İlkokulu ve </w:t>
      </w:r>
      <w:proofErr w:type="spellStart"/>
      <w:r>
        <w:t>İğneada</w:t>
      </w:r>
      <w:proofErr w:type="spellEnd"/>
      <w:r>
        <w:t xml:space="preserve"> Atatürk Ortaokulu olarak aynı binada hizmet vermeye başlamıştır.</w:t>
      </w:r>
    </w:p>
    <w:sectPr w:rsidR="00B6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F42C7"/>
    <w:rsid w:val="00B60717"/>
    <w:rsid w:val="00DF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İĞNEADA ATATÜRK</dc:creator>
  <cp:keywords/>
  <dc:description/>
  <cp:lastModifiedBy>İĞNEADA ATATÜRK</cp:lastModifiedBy>
  <cp:revision>2</cp:revision>
  <dcterms:created xsi:type="dcterms:W3CDTF">2022-06-03T05:47:00Z</dcterms:created>
  <dcterms:modified xsi:type="dcterms:W3CDTF">2022-06-03T05:47:00Z</dcterms:modified>
</cp:coreProperties>
</file>